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DAFB" w14:textId="2EE26628" w:rsidR="00171E87" w:rsidRDefault="00171E87" w:rsidP="00171E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71E8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Program of final attestation on discipline</w:t>
      </w:r>
    </w:p>
    <w:p w14:paraId="4C0DDC71" w14:textId="6C165FB5" w:rsidR="00171E87" w:rsidRPr="00216195" w:rsidRDefault="00171E87" w:rsidP="00171E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161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Bioinstrumentation</w:t>
      </w:r>
      <w:r w:rsidRPr="002161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14:paraId="6A9C9052" w14:textId="77777777" w:rsidR="006C363D" w:rsidRPr="009E36CD" w:rsidRDefault="006C363D" w:rsidP="00171E87">
      <w:pPr>
        <w:rPr>
          <w:b/>
          <w:sz w:val="24"/>
          <w:szCs w:val="24"/>
          <w:lang w:val="en-US"/>
        </w:rPr>
      </w:pPr>
    </w:p>
    <w:p w14:paraId="2E12B9C6" w14:textId="69670371" w:rsidR="00171E87" w:rsidRPr="009E36CD" w:rsidRDefault="006C363D" w:rsidP="00171E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and platform final control: </w:t>
      </w:r>
      <w:r w:rsidRPr="009E36CD">
        <w:rPr>
          <w:rFonts w:ascii="Times New Roman" w:hAnsi="Times New Roman" w:cs="Times New Roman"/>
          <w:bCs/>
          <w:sz w:val="24"/>
          <w:szCs w:val="24"/>
          <w:lang w:val="en-US"/>
        </w:rPr>
        <w:t>Oral exam</w:t>
      </w:r>
    </w:p>
    <w:p w14:paraId="6F979F2A" w14:textId="77777777" w:rsidR="009E36CD" w:rsidRPr="009E36CD" w:rsidRDefault="009E36CD" w:rsidP="00171E87">
      <w:pPr>
        <w:rPr>
          <w:rFonts w:ascii="Times New Roman" w:hAnsi="Times New Roman" w:cs="Times New Roman"/>
          <w:lang w:val="en-US"/>
        </w:rPr>
      </w:pPr>
    </w:p>
    <w:p w14:paraId="75927503" w14:textId="77777777" w:rsidR="009A13C7" w:rsidRPr="009E36CD" w:rsidRDefault="009A13C7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Classify equipment and devices applied in the laboratory and indicate their application briefly.</w:t>
      </w:r>
    </w:p>
    <w:p w14:paraId="0E9FEE87" w14:textId="77777777" w:rsidR="009A13C7" w:rsidRPr="009E36CD" w:rsidRDefault="009A13C7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Classify laboratory glassware depending on its application.</w:t>
      </w:r>
    </w:p>
    <w:p w14:paraId="288E5D07" w14:textId="77777777" w:rsidR="009A13C7" w:rsidRPr="009E36CD" w:rsidRDefault="009A13C7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Classify general laboratory equipment and indicate their application briefly.</w:t>
      </w:r>
    </w:p>
    <w:p w14:paraId="4D2D0D23" w14:textId="77777777" w:rsidR="009A13C7" w:rsidRPr="009E36CD" w:rsidRDefault="009A13C7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Briefly describe the main laboratory equipment and glassware which are required to prepare a stock solution and its further dilutions.</w:t>
      </w:r>
    </w:p>
    <w:p w14:paraId="545DE928" w14:textId="77777777" w:rsidR="009A13C7" w:rsidRPr="009E36CD" w:rsidRDefault="009A13C7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the main parts in experimental protocol.</w:t>
      </w:r>
    </w:p>
    <w:p w14:paraId="725D1EC7" w14:textId="19A3D7EC" w:rsidR="009A13C7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Give a definition of the following terms: bioinstrumentation, sample preparation, extract, dilution, stock </w:t>
      </w:r>
      <w:r w:rsidR="006C363D" w:rsidRPr="009E36CD">
        <w:rPr>
          <w:rFonts w:ascii="Times New Roman" w:hAnsi="Times New Roman" w:cs="Times New Roman"/>
          <w:sz w:val="24"/>
          <w:szCs w:val="24"/>
          <w:lang w:val="en-US"/>
        </w:rPr>
        <w:t>solution.</w:t>
      </w:r>
    </w:p>
    <w:p w14:paraId="2E30ED0A" w14:textId="77777777" w:rsidR="00856A7C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most common methods of protein isolation and their principle of work.</w:t>
      </w:r>
    </w:p>
    <w:p w14:paraId="0E3745D6" w14:textId="50E0BE59" w:rsidR="00856A7C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the principles of work of single beam and double beam spectrophotometers and its application in biology.</w:t>
      </w:r>
    </w:p>
    <w:p w14:paraId="68981A2C" w14:textId="064B3C72" w:rsidR="00856A7C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the operating principle of microscope and its application in biology.</w:t>
      </w:r>
    </w:p>
    <w:p w14:paraId="5D8252EF" w14:textId="00FEBD7C" w:rsidR="00856A7C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the operating principle of electrophoresis and its application in biology.</w:t>
      </w:r>
    </w:p>
    <w:p w14:paraId="0EEF39ED" w14:textId="23D4EF0B" w:rsidR="00856A7C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Describe the principles of work of of gas chromatography, and its application field.</w:t>
      </w:r>
    </w:p>
    <w:p w14:paraId="18BD08EB" w14:textId="35DA8631" w:rsidR="009A13C7" w:rsidRPr="009E36CD" w:rsidRDefault="00856A7C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Describe the principles of work of of liquid chromatography, and its application </w:t>
      </w:r>
      <w:r w:rsidR="00CC28C5" w:rsidRPr="009E36CD">
        <w:rPr>
          <w:rFonts w:ascii="Times New Roman" w:hAnsi="Times New Roman" w:cs="Times New Roman"/>
          <w:sz w:val="24"/>
          <w:szCs w:val="24"/>
          <w:lang w:val="en-US"/>
        </w:rPr>
        <w:t>field.</w:t>
      </w:r>
    </w:p>
    <w:p w14:paraId="1B89A9ED" w14:textId="12513FB9" w:rsidR="00CC28C5" w:rsidRPr="009E36CD" w:rsidRDefault="00CC28C5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Describe the main equipment for cultivation and fermentation of </w:t>
      </w:r>
      <w:r w:rsidR="00546EDA" w:rsidRPr="009E36CD">
        <w:rPr>
          <w:rFonts w:ascii="Times New Roman" w:hAnsi="Times New Roman" w:cs="Times New Roman"/>
          <w:sz w:val="24"/>
          <w:szCs w:val="24"/>
          <w:lang w:val="en-US"/>
        </w:rPr>
        <w:t>microorganisms.</w:t>
      </w:r>
    </w:p>
    <w:p w14:paraId="70380279" w14:textId="707F2B14" w:rsidR="006C363D" w:rsidRPr="009E36CD" w:rsidRDefault="006C363D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Describe the main equipment used in </w:t>
      </w:r>
      <w:r w:rsidR="00216195" w:rsidRPr="009E36CD">
        <w:rPr>
          <w:rFonts w:ascii="Times New Roman" w:hAnsi="Times New Roman" w:cs="Times New Roman"/>
          <w:sz w:val="24"/>
          <w:szCs w:val="24"/>
          <w:lang w:val="en-US"/>
        </w:rPr>
        <w:t>microbiology.</w:t>
      </w: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7B05BD1" w14:textId="7800FA69" w:rsidR="00CC28C5" w:rsidRPr="009E36CD" w:rsidRDefault="00CC28C5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Characterize the main equipment for sterilization and </w:t>
      </w:r>
      <w:r w:rsidR="00546EDA" w:rsidRPr="009E36CD">
        <w:rPr>
          <w:rFonts w:ascii="Times New Roman" w:hAnsi="Times New Roman" w:cs="Times New Roman"/>
          <w:sz w:val="24"/>
          <w:szCs w:val="24"/>
          <w:lang w:val="en-US"/>
        </w:rPr>
        <w:t>disinfection.</w:t>
      </w:r>
    </w:p>
    <w:p w14:paraId="23D8F4B0" w14:textId="4F596E72" w:rsidR="00546EDA" w:rsidRPr="009E36CD" w:rsidRDefault="00546EDA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>Characterize the main apparatus equipment for preservation and storage of biological samples.</w:t>
      </w:r>
    </w:p>
    <w:p w14:paraId="504C67BD" w14:textId="5EAE4363" w:rsidR="00546EDA" w:rsidRPr="009E36CD" w:rsidRDefault="00546EDA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Describe the main equipment for water treatment and water </w:t>
      </w:r>
      <w:r w:rsidR="006C363D" w:rsidRPr="009E36CD">
        <w:rPr>
          <w:rFonts w:ascii="Times New Roman" w:hAnsi="Times New Roman" w:cs="Times New Roman"/>
          <w:sz w:val="24"/>
          <w:szCs w:val="24"/>
          <w:lang w:val="en-US"/>
        </w:rPr>
        <w:t>purification.</w:t>
      </w:r>
    </w:p>
    <w:p w14:paraId="21EDBBAC" w14:textId="0BD78495" w:rsidR="00546EDA" w:rsidRPr="009E36CD" w:rsidRDefault="00546EDA" w:rsidP="009E36C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Describe the main </w:t>
      </w:r>
      <w:r w:rsidR="006C363D" w:rsidRPr="009E36CD">
        <w:rPr>
          <w:rFonts w:ascii="Times New Roman" w:hAnsi="Times New Roman" w:cs="Times New Roman"/>
          <w:sz w:val="24"/>
          <w:szCs w:val="24"/>
          <w:lang w:val="en-US"/>
        </w:rPr>
        <w:t>biotechnological</w:t>
      </w:r>
      <w:r w:rsidRPr="009E36CD">
        <w:rPr>
          <w:rFonts w:ascii="Times New Roman" w:hAnsi="Times New Roman" w:cs="Times New Roman"/>
          <w:sz w:val="24"/>
          <w:szCs w:val="24"/>
          <w:lang w:val="en-US"/>
        </w:rPr>
        <w:t xml:space="preserve"> techniques for treating wastewater and contaminated </w:t>
      </w:r>
      <w:r w:rsidR="006C363D" w:rsidRPr="009E36CD">
        <w:rPr>
          <w:rFonts w:ascii="Times New Roman" w:hAnsi="Times New Roman" w:cs="Times New Roman"/>
          <w:sz w:val="24"/>
          <w:szCs w:val="24"/>
          <w:lang w:val="en-US"/>
        </w:rPr>
        <w:t>soils.</w:t>
      </w:r>
    </w:p>
    <w:p w14:paraId="2ADC04F2" w14:textId="16B40350" w:rsidR="00171E87" w:rsidRPr="009E36CD" w:rsidRDefault="00171E87" w:rsidP="00171E8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E87" w:rsidRPr="009E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13"/>
    <w:multiLevelType w:val="hybridMultilevel"/>
    <w:tmpl w:val="BF743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2C3"/>
    <w:multiLevelType w:val="hybridMultilevel"/>
    <w:tmpl w:val="65063214"/>
    <w:lvl w:ilvl="0" w:tplc="BCAEF9DE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30ED6"/>
    <w:multiLevelType w:val="hybridMultilevel"/>
    <w:tmpl w:val="D41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15F"/>
    <w:multiLevelType w:val="hybridMultilevel"/>
    <w:tmpl w:val="B1F0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7EC7"/>
    <w:multiLevelType w:val="hybridMultilevel"/>
    <w:tmpl w:val="BF743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2F57"/>
    <w:multiLevelType w:val="hybridMultilevel"/>
    <w:tmpl w:val="BF743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92A29"/>
    <w:multiLevelType w:val="hybridMultilevel"/>
    <w:tmpl w:val="8BB4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4030">
    <w:abstractNumId w:val="3"/>
  </w:num>
  <w:num w:numId="2" w16cid:durableId="1773162363">
    <w:abstractNumId w:val="6"/>
  </w:num>
  <w:num w:numId="3" w16cid:durableId="1907911709">
    <w:abstractNumId w:val="2"/>
  </w:num>
  <w:num w:numId="4" w16cid:durableId="36129959">
    <w:abstractNumId w:val="1"/>
  </w:num>
  <w:num w:numId="5" w16cid:durableId="2073969181">
    <w:abstractNumId w:val="4"/>
  </w:num>
  <w:num w:numId="6" w16cid:durableId="1779787329">
    <w:abstractNumId w:val="5"/>
  </w:num>
  <w:num w:numId="7" w16cid:durableId="184085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7"/>
    <w:rsid w:val="00171E87"/>
    <w:rsid w:val="00216195"/>
    <w:rsid w:val="00546EDA"/>
    <w:rsid w:val="006C363D"/>
    <w:rsid w:val="00796C24"/>
    <w:rsid w:val="00856A7C"/>
    <w:rsid w:val="009A13C7"/>
    <w:rsid w:val="009E36CD"/>
    <w:rsid w:val="00A123FD"/>
    <w:rsid w:val="00C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D569"/>
  <w15:chartTrackingRefBased/>
  <w15:docId w15:val="{105B2621-A696-4340-B4EC-DD6C72F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Amutova</dc:creator>
  <cp:keywords/>
  <dc:description/>
  <cp:lastModifiedBy>Farida Amutova</cp:lastModifiedBy>
  <cp:revision>4</cp:revision>
  <dcterms:created xsi:type="dcterms:W3CDTF">2023-10-15T10:08:00Z</dcterms:created>
  <dcterms:modified xsi:type="dcterms:W3CDTF">2023-10-17T07:43:00Z</dcterms:modified>
</cp:coreProperties>
</file>